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5BD12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粤港澳大湾区高校在线开放课程联盟</w:t>
      </w:r>
    </w:p>
    <w:p w14:paraId="7A0273E1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教育教学研究与改革项目</w:t>
      </w:r>
    </w:p>
    <w:p w14:paraId="1F742EA1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（智慧课程群项目）</w:t>
      </w:r>
    </w:p>
    <w:p w14:paraId="472DAC6E">
      <w:pPr>
        <w:spacing w:before="240"/>
        <w:jc w:val="center"/>
        <w:rPr>
          <w:rFonts w:ascii="Times New Roman" w:hAnsi="Times New Roman" w:eastAsia="黑体"/>
          <w:b/>
          <w:sz w:val="48"/>
        </w:rPr>
      </w:pPr>
      <w:r>
        <w:rPr>
          <w:rFonts w:hint="eastAsia" w:ascii="Times New Roman" w:hAnsi="Times New Roman" w:eastAsia="黑体"/>
          <w:b/>
          <w:sz w:val="48"/>
        </w:rPr>
        <w:t>结 题 书</w:t>
      </w:r>
    </w:p>
    <w:p w14:paraId="3E3CDEEA">
      <w:pPr>
        <w:jc w:val="center"/>
        <w:rPr>
          <w:rFonts w:ascii="Times New Roman" w:hAnsi="Times New Roman"/>
          <w:sz w:val="44"/>
        </w:rPr>
      </w:pPr>
    </w:p>
    <w:p w14:paraId="40408083">
      <w:pPr>
        <w:jc w:val="center"/>
        <w:rPr>
          <w:rFonts w:ascii="Times New Roman" w:hAnsi="Times New Roman"/>
          <w:sz w:val="44"/>
        </w:rPr>
      </w:pPr>
    </w:p>
    <w:p w14:paraId="058F02B3">
      <w:pPr>
        <w:jc w:val="center"/>
        <w:rPr>
          <w:rFonts w:ascii="Times New Roman" w:hAnsi="Times New Roman"/>
          <w:sz w:val="44"/>
        </w:rPr>
      </w:pPr>
    </w:p>
    <w:p w14:paraId="5A675016">
      <w:pPr>
        <w:jc w:val="center"/>
        <w:rPr>
          <w:rFonts w:ascii="Times New Roman" w:hAnsi="Times New Roman"/>
          <w:sz w:val="44"/>
        </w:rPr>
      </w:pPr>
    </w:p>
    <w:p w14:paraId="48784BA3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项目类别：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szCs w:val="30"/>
          <w:u w:val="single"/>
        </w:rPr>
        <w:t xml:space="preserve">       资助项目/自筹项目      </w:t>
      </w:r>
      <w:r>
        <w:rPr>
          <w:rFonts w:ascii="Times New Roman" w:hAnsi="Times New Roman" w:eastAsia="黑体"/>
          <w:sz w:val="30"/>
          <w:szCs w:val="30"/>
          <w:u w:val="single"/>
        </w:rPr>
        <w:t xml:space="preserve">         </w:t>
      </w:r>
    </w:p>
    <w:p w14:paraId="49FA786B">
      <w:pPr>
        <w:ind w:firstLine="600" w:firstLineChars="200"/>
        <w:rPr>
          <w:rFonts w:ascii="Times New Roman" w:hAnsi="Times New Roman" w:eastAsia="黑体"/>
          <w:sz w:val="30"/>
        </w:rPr>
      </w:pPr>
    </w:p>
    <w:p w14:paraId="28EA704C">
      <w:pPr>
        <w:ind w:firstLine="420" w:firstLineChars="0"/>
        <w:rPr>
          <w:rFonts w:ascii="Times New Roman" w:hAnsi="Times New Roman" w:eastAsia="黑体"/>
          <w:sz w:val="30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项目名称</w:t>
      </w:r>
      <w:r>
        <w:rPr>
          <w:rFonts w:hint="eastAsia" w:ascii="Times New Roman" w:hAnsi="Times New Roman" w:eastAsia="黑体"/>
          <w:sz w:val="30"/>
        </w:rPr>
        <w:t>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        </w:t>
      </w:r>
      <w:r>
        <w:rPr>
          <w:rFonts w:ascii="Times New Roman" w:hAnsi="Times New Roman" w:eastAsia="黑体"/>
          <w:sz w:val="30"/>
          <w:u w:val="single"/>
        </w:rPr>
        <w:t xml:space="preserve"> </w:t>
      </w:r>
    </w:p>
    <w:p w14:paraId="44E2DBC4">
      <w:pPr>
        <w:ind w:firstLine="600" w:firstLineChars="200"/>
        <w:rPr>
          <w:rFonts w:ascii="Times New Roman" w:hAnsi="Times New Roman" w:eastAsia="黑体"/>
          <w:sz w:val="30"/>
        </w:rPr>
      </w:pPr>
    </w:p>
    <w:p w14:paraId="4E15C4F8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项目负责人</w:t>
      </w:r>
      <w:r>
        <w:rPr>
          <w:rFonts w:hint="eastAsia" w:ascii="Times New Roman" w:hAnsi="Times New Roman" w:eastAsia="黑体"/>
          <w:sz w:val="30"/>
        </w:rPr>
        <w:t>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</w:t>
      </w:r>
      <w:r>
        <w:rPr>
          <w:rFonts w:hint="eastAsia" w:ascii="Times New Roman" w:hAnsi="Times New Roman" w:eastAsia="黑体"/>
          <w:sz w:val="32"/>
          <w:szCs w:val="32"/>
          <w:u w:val="single"/>
          <w:lang w:eastAsia="zh-CN"/>
        </w:rPr>
        <w:t>（</w:t>
      </w:r>
      <w:r>
        <w:rPr>
          <w:rFonts w:hint="eastAsia" w:ascii="Times New Roman" w:hAnsi="Times New Roman" w:eastAsia="黑体"/>
          <w:sz w:val="32"/>
          <w:szCs w:val="32"/>
          <w:u w:val="single"/>
          <w:lang w:val="en-US" w:eastAsia="zh-CN"/>
        </w:rPr>
        <w:t>签名</w:t>
      </w:r>
      <w:r>
        <w:rPr>
          <w:rFonts w:hint="eastAsia" w:ascii="Times New Roman" w:hAnsi="Times New Roman" w:eastAsia="黑体"/>
          <w:sz w:val="32"/>
          <w:szCs w:val="32"/>
          <w:u w:val="single"/>
          <w:lang w:eastAsia="zh-CN"/>
        </w:rPr>
        <w:t>）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ascii="Times New Roman" w:hAnsi="Times New Roman" w:eastAsia="黑体"/>
          <w:sz w:val="30"/>
          <w:u w:val="single"/>
        </w:rPr>
        <w:t xml:space="preserve">      </w:t>
      </w:r>
    </w:p>
    <w:p w14:paraId="343244F9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078CC6FF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所在单位：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         </w:t>
      </w:r>
    </w:p>
    <w:p w14:paraId="3EBAE381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22B68E8D">
      <w:pPr>
        <w:ind w:firstLine="420" w:firstLineChars="0"/>
        <w:rPr>
          <w:rFonts w:ascii="Times New Roman" w:hAnsi="Times New Roman" w:eastAsia="黑体"/>
          <w:sz w:val="30"/>
          <w:u w:val="single"/>
        </w:rPr>
      </w:pPr>
      <w:r>
        <w:rPr>
          <w:rFonts w:hint="eastAsia" w:ascii="Times New Roman" w:hAnsi="Times New Roman" w:eastAsia="黑体"/>
          <w:sz w:val="32"/>
          <w:szCs w:val="24"/>
        </w:rPr>
        <w:t>填写日期：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                       </w:t>
      </w:r>
      <w:r>
        <w:rPr>
          <w:rFonts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</w:rPr>
        <w:t xml:space="preserve">        </w:t>
      </w:r>
    </w:p>
    <w:p w14:paraId="50878406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79E0BAFC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64790DB4">
      <w:pPr>
        <w:ind w:firstLine="600" w:firstLineChars="200"/>
        <w:rPr>
          <w:rFonts w:ascii="Times New Roman" w:hAnsi="Times New Roman" w:eastAsia="黑体"/>
          <w:sz w:val="30"/>
          <w:u w:val="single"/>
        </w:rPr>
      </w:pPr>
    </w:p>
    <w:p w14:paraId="5B09F0FC">
      <w:pPr>
        <w:jc w:val="center"/>
        <w:rPr>
          <w:rFonts w:ascii="Times New Roman" w:hAnsi="Times New Roman" w:eastAsia="黑体"/>
          <w:sz w:val="30"/>
        </w:rPr>
      </w:pPr>
      <w:r>
        <w:rPr>
          <w:rFonts w:hint="eastAsia" w:ascii="Times New Roman" w:hAnsi="Times New Roman" w:eastAsia="黑体"/>
          <w:sz w:val="30"/>
        </w:rPr>
        <w:t>联盟秘书处制</w:t>
      </w:r>
    </w:p>
    <w:p w14:paraId="2436874F">
      <w:pPr>
        <w:pStyle w:val="8"/>
        <w:numPr>
          <w:ilvl w:val="0"/>
          <w:numId w:val="0"/>
        </w:numPr>
        <w:ind w:left="720" w:leftChars="0" w:hanging="720" w:firstLineChars="0"/>
        <w:rPr>
          <w:rFonts w:hint="default" w:ascii="Times New Roman" w:hAnsi="Times New Roman" w:eastAsia="黑体"/>
          <w:sz w:val="32"/>
          <w:szCs w:val="32"/>
          <w:highlight w:val="none"/>
          <w:lang w:val="en-US"/>
        </w:rPr>
      </w:pPr>
      <w:r>
        <w:rPr>
          <w:rFonts w:hint="eastAsia" w:ascii="Times New Roman" w:hAnsi="Times New Roman" w:eastAsia="黑体" w:cstheme="minorBidi"/>
          <w:color w:val="auto"/>
          <w:kern w:val="2"/>
          <w:sz w:val="32"/>
          <w:szCs w:val="32"/>
          <w:highlight w:val="none"/>
          <w:lang w:val="en-US" w:eastAsia="zh-CN" w:bidi="ar-SA"/>
        </w:rPr>
        <w:t>一、</w:t>
      </w: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课程群基本情况</w:t>
      </w:r>
    </w:p>
    <w:tbl>
      <w:tblPr>
        <w:tblStyle w:val="5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087"/>
        <w:gridCol w:w="1014"/>
        <w:gridCol w:w="957"/>
        <w:gridCol w:w="1162"/>
        <w:gridCol w:w="1063"/>
        <w:gridCol w:w="1093"/>
        <w:gridCol w:w="1188"/>
      </w:tblGrid>
      <w:tr w14:paraId="552BE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1" w:hRule="atLeast"/>
          <w:jc w:val="center"/>
        </w:trPr>
        <w:tc>
          <w:tcPr>
            <w:tcW w:w="3885" w:type="dxa"/>
            <w:gridSpan w:val="2"/>
            <w:vAlign w:val="center"/>
          </w:tcPr>
          <w:p w14:paraId="0FBA161A">
            <w:pPr>
              <w:spacing w:line="340" w:lineRule="exact"/>
              <w:ind w:left="2240" w:hanging="1928" w:hangingChars="800"/>
              <w:jc w:val="both"/>
              <w:rPr>
                <w:rFonts w:hint="default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 xml:space="preserve">         课程群网址</w:t>
            </w:r>
          </w:p>
        </w:tc>
        <w:tc>
          <w:tcPr>
            <w:tcW w:w="6477" w:type="dxa"/>
            <w:gridSpan w:val="6"/>
            <w:vAlign w:val="center"/>
          </w:tcPr>
          <w:p w14:paraId="76FD27DF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523E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3885" w:type="dxa"/>
            <w:gridSpan w:val="2"/>
            <w:vAlign w:val="center"/>
          </w:tcPr>
          <w:p w14:paraId="2F2EA5A1">
            <w:pPr>
              <w:snapToGrid w:val="0"/>
              <w:spacing w:line="243" w:lineRule="atLeast"/>
              <w:jc w:val="center"/>
              <w:rPr>
                <w:rFonts w:hint="default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课程群跨课程知识点关系数</w:t>
            </w:r>
          </w:p>
        </w:tc>
        <w:tc>
          <w:tcPr>
            <w:tcW w:w="6477" w:type="dxa"/>
            <w:gridSpan w:val="6"/>
            <w:vAlign w:val="center"/>
          </w:tcPr>
          <w:p w14:paraId="20D1CC82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70DE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798" w:type="dxa"/>
            <w:vAlign w:val="center"/>
          </w:tcPr>
          <w:p w14:paraId="7FD62F63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</w:rPr>
              <w:t>在线开放课程</w:t>
            </w:r>
          </w:p>
          <w:p w14:paraId="39BE053E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087" w:type="dxa"/>
            <w:vAlign w:val="center"/>
          </w:tcPr>
          <w:p w14:paraId="23A6068C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课程在联盟平台的上线网址</w:t>
            </w:r>
          </w:p>
        </w:tc>
        <w:tc>
          <w:tcPr>
            <w:tcW w:w="1014" w:type="dxa"/>
            <w:vAlign w:val="center"/>
          </w:tcPr>
          <w:p w14:paraId="796C5C65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知识点数量（个）</w:t>
            </w:r>
          </w:p>
        </w:tc>
        <w:tc>
          <w:tcPr>
            <w:tcW w:w="957" w:type="dxa"/>
            <w:vAlign w:val="center"/>
          </w:tcPr>
          <w:p w14:paraId="02398E41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知识点层级（级）</w:t>
            </w:r>
          </w:p>
        </w:tc>
        <w:tc>
          <w:tcPr>
            <w:tcW w:w="1162" w:type="dxa"/>
            <w:vAlign w:val="center"/>
          </w:tcPr>
          <w:p w14:paraId="1AD7C2C4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课程知识点关系数（条）</w:t>
            </w:r>
          </w:p>
        </w:tc>
        <w:tc>
          <w:tcPr>
            <w:tcW w:w="1063" w:type="dxa"/>
            <w:vAlign w:val="center"/>
          </w:tcPr>
          <w:p w14:paraId="2648BCB5">
            <w:pPr>
              <w:snapToGrid w:val="0"/>
              <w:spacing w:line="243" w:lineRule="atLeast"/>
              <w:jc w:val="center"/>
              <w:rPr>
                <w:rFonts w:hint="default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已关联资源知识点数（%）</w:t>
            </w:r>
          </w:p>
        </w:tc>
        <w:tc>
          <w:tcPr>
            <w:tcW w:w="1093" w:type="dxa"/>
            <w:vAlign w:val="center"/>
          </w:tcPr>
          <w:p w14:paraId="6F3389B5">
            <w:pPr>
              <w:snapToGrid w:val="0"/>
              <w:spacing w:line="243" w:lineRule="atLeast"/>
              <w:jc w:val="center"/>
              <w:rPr>
                <w:rFonts w:hint="default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知识库文件数（个）</w:t>
            </w:r>
          </w:p>
        </w:tc>
        <w:tc>
          <w:tcPr>
            <w:tcW w:w="1188" w:type="dxa"/>
            <w:vAlign w:val="center"/>
          </w:tcPr>
          <w:p w14:paraId="482AA140">
            <w:pPr>
              <w:snapToGrid w:val="0"/>
              <w:spacing w:line="243" w:lineRule="atLeast"/>
              <w:jc w:val="center"/>
              <w:rPr>
                <w:rFonts w:hint="default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AI</w:t>
            </w:r>
            <w:r>
              <w:rPr>
                <w:rFonts w:hint="eastAsia" w:ascii="Times New Roman" w:hAnsi="Times New Roman" w:eastAsia="楷体"/>
                <w:b/>
                <w:bCs/>
                <w:sz w:val="24"/>
                <w:szCs w:val="24"/>
                <w:highlight w:val="none"/>
                <w:lang w:val="en-US" w:eastAsia="zh-CN"/>
              </w:rPr>
              <w:t>工具情况简介</w:t>
            </w:r>
          </w:p>
        </w:tc>
      </w:tr>
      <w:tr w14:paraId="042B5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71158596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87" w:type="dxa"/>
            <w:vAlign w:val="center"/>
          </w:tcPr>
          <w:p w14:paraId="335676C5">
            <w:pPr>
              <w:snapToGrid w:val="0"/>
              <w:spacing w:line="243" w:lineRule="atLeast"/>
              <w:jc w:val="center"/>
              <w:rPr>
                <w:rFonts w:hint="eastAsia" w:ascii="Times New Roman" w:hAnsi="Times New Roman" w:eastAsia="楷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014" w:type="dxa"/>
            <w:vAlign w:val="center"/>
          </w:tcPr>
          <w:p w14:paraId="22829622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2E5EFA1F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604F919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ED87F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5652347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4A998EB3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  <w:tr w14:paraId="532F4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22C48C2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2087" w:type="dxa"/>
          </w:tcPr>
          <w:p w14:paraId="1E50EBA2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vAlign w:val="center"/>
          </w:tcPr>
          <w:p w14:paraId="247CF9C1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6DCF04BA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749437A8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08BC876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2C196B26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387E6ACC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  <w:tr w14:paraId="5732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4128C8ED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2087" w:type="dxa"/>
          </w:tcPr>
          <w:p w14:paraId="459D28BC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vAlign w:val="center"/>
          </w:tcPr>
          <w:p w14:paraId="6125B69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151F29D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6A19795E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6A2E78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5199625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78D00424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  <w:tr w14:paraId="17F4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7604DDD1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2087" w:type="dxa"/>
          </w:tcPr>
          <w:p w14:paraId="20D00BB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vAlign w:val="center"/>
          </w:tcPr>
          <w:p w14:paraId="4C183B8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2655EB2F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15146EE4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D610C2D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11A8A2FE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66FD4878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  <w:tr w14:paraId="750C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46689A98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2087" w:type="dxa"/>
          </w:tcPr>
          <w:p w14:paraId="200C2321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vAlign w:val="center"/>
          </w:tcPr>
          <w:p w14:paraId="2FBD7ED7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55F9773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274E640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F75DAF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71494B77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28F0B952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  <w:tr w14:paraId="29789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8" w:type="dxa"/>
            <w:vAlign w:val="center"/>
          </w:tcPr>
          <w:p w14:paraId="68B09505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2087" w:type="dxa"/>
          </w:tcPr>
          <w:p w14:paraId="3BB04506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vAlign w:val="center"/>
          </w:tcPr>
          <w:p w14:paraId="34D7B777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vAlign w:val="center"/>
          </w:tcPr>
          <w:p w14:paraId="2BC061BE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vAlign w:val="center"/>
          </w:tcPr>
          <w:p w14:paraId="3A824115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6D349FB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093" w:type="dxa"/>
            <w:vAlign w:val="center"/>
          </w:tcPr>
          <w:p w14:paraId="22C9ED7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08CDD8D9">
            <w:pPr>
              <w:snapToGrid w:val="0"/>
              <w:spacing w:line="243" w:lineRule="atLeast"/>
              <w:jc w:val="center"/>
              <w:rPr>
                <w:rFonts w:ascii="Times New Roman" w:hAnsi="Times New Roman" w:eastAsia="楷体"/>
                <w:sz w:val="24"/>
                <w:szCs w:val="24"/>
                <w:highlight w:val="none"/>
              </w:rPr>
            </w:pPr>
          </w:p>
        </w:tc>
      </w:tr>
    </w:tbl>
    <w:p w14:paraId="2CD5A6C0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left="720" w:leftChars="0" w:hanging="720" w:firstLineChars="0"/>
        <w:textAlignment w:val="auto"/>
        <w:rPr>
          <w:rFonts w:hint="default" w:ascii="Times New Roman" w:hAnsi="Times New Roman" w:eastAsia="黑体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其他需要说明的情况：</w:t>
      </w:r>
      <w:r>
        <w:rPr>
          <w:rFonts w:hint="eastAsia" w:ascii="Times New Roman" w:hAnsi="Times New Roman" w:eastAsia="黑体"/>
          <w:sz w:val="32"/>
          <w:szCs w:val="32"/>
          <w:highlight w:val="none"/>
          <w:u w:val="single"/>
          <w:lang w:val="en-US" w:eastAsia="zh-CN"/>
        </w:rPr>
        <w:t xml:space="preserve">                                    </w:t>
      </w:r>
    </w:p>
    <w:p w14:paraId="4BEE74BA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bookmarkStart w:id="4" w:name="_GoBack"/>
      <w:bookmarkEnd w:id="4"/>
    </w:p>
    <w:p w14:paraId="107EA716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</w:p>
    <w:p w14:paraId="78CDAE73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二、项目建设具体情况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72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8" w:hRule="atLeast"/>
        </w:trPr>
        <w:tc>
          <w:tcPr>
            <w:tcW w:w="8522" w:type="dxa"/>
          </w:tcPr>
          <w:p w14:paraId="3A9B9716">
            <w:pPr>
              <w:numPr>
                <w:ilvl w:val="0"/>
                <w:numId w:val="0"/>
              </w:numPr>
              <w:spacing w:line="340" w:lineRule="atLeast"/>
              <w:rPr>
                <w:rFonts w:hint="eastAsia" w:ascii="Times New Roman" w:hAnsi="Times New Roman" w:eastAsia="楷体"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 w:eastAsia="楷体"/>
                <w:color w:val="000000"/>
                <w:sz w:val="24"/>
                <w:highlight w:val="none"/>
              </w:rPr>
              <w:t>包括</w:t>
            </w:r>
            <w:r>
              <w:rPr>
                <w:rFonts w:hint="eastAsia" w:ascii="Times New Roman" w:hAnsi="Times New Roman" w:eastAsia="楷体"/>
                <w:color w:val="000000"/>
                <w:sz w:val="24"/>
                <w:highlight w:val="none"/>
                <w:lang w:val="en-US" w:eastAsia="zh-CN"/>
              </w:rPr>
              <w:t>课程资源、知识图谱和AI</w:t>
            </w:r>
            <w:r>
              <w:rPr>
                <w:rFonts w:hint="eastAsia" w:ascii="Times New Roman" w:hAnsi="Times New Roman" w:eastAsia="楷体"/>
                <w:color w:val="000000"/>
                <w:sz w:val="24"/>
                <w:highlight w:val="none"/>
              </w:rPr>
              <w:t>建设的详细情况</w:t>
            </w:r>
          </w:p>
          <w:p w14:paraId="208FF530">
            <w:pPr>
              <w:numPr>
                <w:ilvl w:val="0"/>
                <w:numId w:val="0"/>
              </w:numPr>
              <w:spacing w:line="340" w:lineRule="atLeast"/>
              <w:ind w:leftChars="0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5940EF2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bookmarkStart w:id="0" w:name="_Hlk40348532"/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三、项目教学应用情况</w:t>
      </w:r>
    </w:p>
    <w:bookmarkEnd w:id="0"/>
    <w:tbl>
      <w:tblPr>
        <w:tblStyle w:val="5"/>
        <w:tblW w:w="86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2764"/>
        <w:gridCol w:w="5931"/>
      </w:tblGrid>
      <w:tr w14:paraId="28A7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6" w:hRule="atLeast"/>
          <w:jc w:val="center"/>
        </w:trPr>
        <w:tc>
          <w:tcPr>
            <w:tcW w:w="2764" w:type="dxa"/>
            <w:shd w:val="clear" w:color="auto" w:fill="auto"/>
            <w:vAlign w:val="center"/>
          </w:tcPr>
          <w:p w14:paraId="61B00ED1">
            <w:pPr>
              <w:spacing w:line="340" w:lineRule="exact"/>
              <w:jc w:val="center"/>
              <w:rPr>
                <w:rFonts w:hint="eastAsia" w:ascii="Times New Roman" w:hAnsi="Times New Roman" w:cs="仿宋_GB2312" w:eastAsiaTheme="minorEastAsia"/>
                <w:kern w:val="0"/>
                <w:sz w:val="28"/>
                <w:szCs w:val="28"/>
                <w:lang w:eastAsia="zh-CN"/>
              </w:rPr>
            </w:pPr>
            <w:bookmarkStart w:id="1" w:name="_Hlk40348559"/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</w:rPr>
              <w:t>开课</w:t>
            </w: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5931" w:type="dxa"/>
            <w:vAlign w:val="center"/>
          </w:tcPr>
          <w:p w14:paraId="3A354510">
            <w:pPr>
              <w:spacing w:line="340" w:lineRule="exact"/>
              <w:ind w:firstLine="480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</w:rPr>
            </w:pPr>
          </w:p>
        </w:tc>
      </w:tr>
      <w:tr w14:paraId="35387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6" w:hRule="atLeast"/>
          <w:jc w:val="center"/>
        </w:trPr>
        <w:tc>
          <w:tcPr>
            <w:tcW w:w="2764" w:type="dxa"/>
            <w:shd w:val="clear" w:color="auto" w:fill="auto"/>
            <w:vAlign w:val="center"/>
          </w:tcPr>
          <w:p w14:paraId="7921C7AD">
            <w:pPr>
              <w:spacing w:line="340" w:lineRule="exact"/>
              <w:jc w:val="center"/>
              <w:rPr>
                <w:rFonts w:hint="default" w:ascii="Times New Roman" w:hAnsi="Times New Roman" w:cs="仿宋_GB2312" w:eastAsia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  <w:lang w:val="en-US" w:eastAsia="zh-CN"/>
              </w:rPr>
              <w:t>开课时间</w:t>
            </w:r>
          </w:p>
        </w:tc>
        <w:tc>
          <w:tcPr>
            <w:tcW w:w="5931" w:type="dxa"/>
            <w:vAlign w:val="center"/>
          </w:tcPr>
          <w:p w14:paraId="6D51CC0E">
            <w:pPr>
              <w:spacing w:line="340" w:lineRule="exact"/>
              <w:ind w:firstLine="480"/>
              <w:jc w:val="center"/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  <w:t xml:space="preserve">年  月  日—  </w:t>
            </w:r>
            <w:r>
              <w:rPr>
                <w:rFonts w:ascii="Times New Roman" w:hAnsi="Times New Roman" w:cs="仿宋_GB2312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仿宋_GB2312"/>
                <w:kern w:val="0"/>
                <w:sz w:val="24"/>
                <w:szCs w:val="24"/>
              </w:rPr>
              <w:t>年  月  日</w:t>
            </w:r>
          </w:p>
        </w:tc>
      </w:tr>
      <w:tr w14:paraId="3169D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3" w:hRule="atLeast"/>
          <w:jc w:val="center"/>
        </w:trPr>
        <w:tc>
          <w:tcPr>
            <w:tcW w:w="2764" w:type="dxa"/>
            <w:vAlign w:val="center"/>
          </w:tcPr>
          <w:p w14:paraId="348916F4">
            <w:pPr>
              <w:spacing w:line="340" w:lineRule="exact"/>
              <w:jc w:val="center"/>
              <w:rPr>
                <w:rFonts w:ascii="Times New Roman" w:hAnsi="Times New Roman" w:cs="仿宋_GB2312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cs="仿宋_GB2312"/>
                <w:kern w:val="0"/>
                <w:sz w:val="28"/>
                <w:szCs w:val="28"/>
              </w:rPr>
              <w:t>开课班级、学生人数</w:t>
            </w:r>
          </w:p>
        </w:tc>
        <w:tc>
          <w:tcPr>
            <w:tcW w:w="5931" w:type="dxa"/>
            <w:vAlign w:val="center"/>
          </w:tcPr>
          <w:p w14:paraId="0A426D5B">
            <w:pPr>
              <w:spacing w:line="340" w:lineRule="exact"/>
              <w:rPr>
                <w:rFonts w:ascii="Times New Roman" w:hAnsi="Times New Roman" w:cs="仿宋_GB2312"/>
                <w:kern w:val="0"/>
                <w:sz w:val="24"/>
                <w:szCs w:val="24"/>
              </w:rPr>
            </w:pPr>
          </w:p>
        </w:tc>
      </w:tr>
      <w:tr w14:paraId="5471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3" w:hRule="atLeast"/>
          <w:jc w:val="center"/>
        </w:trPr>
        <w:tc>
          <w:tcPr>
            <w:tcW w:w="8695" w:type="dxa"/>
            <w:gridSpan w:val="2"/>
            <w:vAlign w:val="center"/>
          </w:tcPr>
          <w:p w14:paraId="10107E78">
            <w:pPr>
              <w:spacing w:line="340" w:lineRule="exact"/>
              <w:rPr>
                <w:rFonts w:hint="default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融合AI技术的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</w:rPr>
              <w:t>教学设计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教学活动组织、教学评价等课程群应用情况（如有模式图，请提供）</w:t>
            </w:r>
          </w:p>
          <w:p w14:paraId="60D81FF8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B1109BA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D36489E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D0BA629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52B9859A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0D88AEE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842FBAA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5BF88B7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351FF7B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7799266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381E648E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A404B86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D7848E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9749AE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D6AA2C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30E348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C260051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0B61A95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101E2C9B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322213B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2D49C10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50499D6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09F1C67C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435D6B0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703CA8DA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687B20E0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  <w:p w14:paraId="4CDE022F">
            <w:pPr>
              <w:spacing w:line="340" w:lineRule="exact"/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41C93113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四、项目特色与创新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8"/>
      </w:tblGrid>
      <w:tr w14:paraId="4B00A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538" w:type="dxa"/>
          </w:tcPr>
          <w:p w14:paraId="317656CC">
            <w:pPr>
              <w:spacing w:line="340" w:lineRule="exact"/>
              <w:rPr>
                <w:rFonts w:hint="default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</w:pPr>
            <w:bookmarkStart w:id="2" w:name="_Hlk40348543"/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  <w:lang w:val="en-US" w:eastAsia="zh-CN"/>
              </w:rPr>
              <w:t>概述</w:t>
            </w:r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</w:rPr>
              <w:t>本项目建设特色与教学改革创新亮点，凝练形成可推广的课程群智慧教学模式</w:t>
            </w:r>
            <w:bookmarkEnd w:id="2"/>
            <w:r>
              <w:rPr>
                <w:rFonts w:hint="eastAsia" w:ascii="Times New Roman" w:hAnsi="Times New Roman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（如有模式图，请提供）</w:t>
            </w:r>
          </w:p>
          <w:p w14:paraId="1FE65B84">
            <w:pPr>
              <w:rPr>
                <w:rFonts w:hint="eastAsia" w:ascii="Times New Roman" w:hAnsi="Times New Roman" w:eastAsia="仿宋_GB2312" w:cs="仿宋_GB2312"/>
                <w:kern w:val="0"/>
                <w:sz w:val="24"/>
                <w:szCs w:val="20"/>
              </w:rPr>
            </w:pPr>
          </w:p>
          <w:p w14:paraId="022E730F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</w:tc>
      </w:tr>
      <w:bookmarkEnd w:id="1"/>
    </w:tbl>
    <w:p w14:paraId="2F005584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bookmarkStart w:id="3" w:name="_Hlk40348594"/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五、项目成果目录</w:t>
      </w:r>
    </w:p>
    <w:tbl>
      <w:tblPr>
        <w:tblStyle w:val="5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3"/>
      </w:tblGrid>
      <w:tr w14:paraId="5BAAF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2" w:hRule="atLeast"/>
        </w:trPr>
        <w:tc>
          <w:tcPr>
            <w:tcW w:w="8543" w:type="dxa"/>
          </w:tcPr>
          <w:p w14:paraId="3ADD6CFD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  <w:p w14:paraId="5D589193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  <w:p w14:paraId="6AB890C3">
            <w:pPr>
              <w:rPr>
                <w:rFonts w:ascii="Times New Roman" w:hAnsi="Times New Roman" w:eastAsia="黑体" w:cs="黑体"/>
                <w:kern w:val="0"/>
                <w:sz w:val="28"/>
                <w:szCs w:val="28"/>
              </w:rPr>
            </w:pPr>
          </w:p>
        </w:tc>
      </w:tr>
    </w:tbl>
    <w:p w14:paraId="49BABF14">
      <w:pPr>
        <w:pStyle w:val="8"/>
        <w:numPr>
          <w:ilvl w:val="0"/>
          <w:numId w:val="0"/>
        </w:numPr>
        <w:ind w:left="720" w:leftChars="0" w:hanging="720" w:firstLineChars="0"/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highlight w:val="none"/>
          <w:lang w:val="en-US" w:eastAsia="zh-CN"/>
        </w:rPr>
        <w:t>六、联盟意见</w:t>
      </w:r>
    </w:p>
    <w:bookmarkEnd w:id="3"/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4A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9" w:hRule="atLeast"/>
        </w:trPr>
        <w:tc>
          <w:tcPr>
            <w:tcW w:w="8522" w:type="dxa"/>
            <w:tcBorders>
              <w:bottom w:val="single" w:color="auto" w:sz="4" w:space="0"/>
            </w:tcBorders>
          </w:tcPr>
          <w:p w14:paraId="0290C085">
            <w:pPr>
              <w:rPr>
                <w:rFonts w:ascii="Times New Roman" w:hAnsi="Times New Roman"/>
                <w:sz w:val="24"/>
              </w:rPr>
            </w:pPr>
          </w:p>
          <w:p w14:paraId="2263167A">
            <w:pPr>
              <w:rPr>
                <w:rFonts w:ascii="Times New Roman" w:hAnsi="Times New Roman"/>
                <w:sz w:val="24"/>
              </w:rPr>
            </w:pPr>
          </w:p>
          <w:p w14:paraId="0254165A">
            <w:pPr>
              <w:rPr>
                <w:rFonts w:ascii="Times New Roman" w:hAnsi="Times New Roman"/>
                <w:sz w:val="24"/>
              </w:rPr>
            </w:pPr>
          </w:p>
          <w:p w14:paraId="1F161217">
            <w:pPr>
              <w:rPr>
                <w:rFonts w:ascii="Times New Roman" w:hAnsi="Times New Roman"/>
                <w:sz w:val="24"/>
              </w:rPr>
            </w:pPr>
          </w:p>
          <w:p w14:paraId="541EA841">
            <w:pPr>
              <w:jc w:val="right"/>
              <w:rPr>
                <w:rFonts w:ascii="Times New Roman" w:hAnsi="Times New Roman" w:cs="仿宋_GB2312"/>
                <w:kern w:val="0"/>
                <w:sz w:val="24"/>
                <w:szCs w:val="24"/>
              </w:rPr>
            </w:pPr>
          </w:p>
          <w:p w14:paraId="62DDA5EC">
            <w:pPr>
              <w:tabs>
                <w:tab w:val="left" w:pos="2517"/>
              </w:tabs>
              <w:ind w:right="960" w:firstLine="6000" w:firstLineChars="2500"/>
              <w:rPr>
                <w:rFonts w:ascii="Times New Roman" w:hAnsi="Times New Roman" w:eastAsia="宋体" w:cs="仿宋_GB231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</w:rPr>
              <w:t xml:space="preserve">盖章： </w:t>
            </w:r>
            <w:r>
              <w:rPr>
                <w:rFonts w:ascii="Times New Roman" w:hAnsi="Times New Roman" w:eastAsia="宋体" w:cs="宋体"/>
                <w:kern w:val="0"/>
                <w:sz w:val="24"/>
              </w:rPr>
              <w:t xml:space="preserve">         </w:t>
            </w:r>
            <w:r>
              <w:rPr>
                <w:rFonts w:hint="eastAsia" w:ascii="Times New Roman" w:hAnsi="Times New Roman" w:eastAsia="宋体" w:cs="仿宋_GB2312"/>
                <w:kern w:val="0"/>
                <w:sz w:val="24"/>
                <w:szCs w:val="24"/>
              </w:rPr>
              <w:t xml:space="preserve"> </w:t>
            </w:r>
          </w:p>
          <w:p w14:paraId="2455A4F2">
            <w:pPr>
              <w:tabs>
                <w:tab w:val="left" w:pos="2517"/>
              </w:tabs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 w:eastAsia="宋体" w:cs="仿宋_GB2312"/>
                <w:kern w:val="0"/>
                <w:sz w:val="24"/>
                <w:szCs w:val="24"/>
              </w:rPr>
              <w:t xml:space="preserve">                         年   月   日</w:t>
            </w:r>
          </w:p>
        </w:tc>
      </w:tr>
    </w:tbl>
    <w:p w14:paraId="02E9B71B">
      <w:pPr>
        <w:spacing w:line="20" w:lineRule="exac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</w:t>
      </w:r>
    </w:p>
    <w:sectPr>
      <w:footerReference r:id="rId3" w:type="default"/>
      <w:pgSz w:w="11906" w:h="16838"/>
      <w:pgMar w:top="1440" w:right="1558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1923424"/>
      <w:docPartObj>
        <w:docPartGallery w:val="autotext"/>
      </w:docPartObj>
    </w:sdtPr>
    <w:sdtContent>
      <w:p w14:paraId="7E9374FC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79FBEFC3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168"/>
    <w:rsid w:val="000017A7"/>
    <w:rsid w:val="000532DC"/>
    <w:rsid w:val="00067F02"/>
    <w:rsid w:val="000A649A"/>
    <w:rsid w:val="000B3692"/>
    <w:rsid w:val="000B7205"/>
    <w:rsid w:val="00100A7B"/>
    <w:rsid w:val="00104D87"/>
    <w:rsid w:val="001329B8"/>
    <w:rsid w:val="001769D7"/>
    <w:rsid w:val="00194674"/>
    <w:rsid w:val="00195741"/>
    <w:rsid w:val="001A3A8C"/>
    <w:rsid w:val="001A72EF"/>
    <w:rsid w:val="00237688"/>
    <w:rsid w:val="00241AD7"/>
    <w:rsid w:val="00264A5C"/>
    <w:rsid w:val="002776DF"/>
    <w:rsid w:val="002818F5"/>
    <w:rsid w:val="002862B2"/>
    <w:rsid w:val="00297F3A"/>
    <w:rsid w:val="002A0BBE"/>
    <w:rsid w:val="002A28B7"/>
    <w:rsid w:val="002A3AC0"/>
    <w:rsid w:val="002D46E3"/>
    <w:rsid w:val="002D5B8A"/>
    <w:rsid w:val="002E0D83"/>
    <w:rsid w:val="002E6493"/>
    <w:rsid w:val="002F785B"/>
    <w:rsid w:val="00322D05"/>
    <w:rsid w:val="0033647C"/>
    <w:rsid w:val="0035246E"/>
    <w:rsid w:val="00363A7A"/>
    <w:rsid w:val="0039049F"/>
    <w:rsid w:val="00397BD1"/>
    <w:rsid w:val="003F00A5"/>
    <w:rsid w:val="003F5618"/>
    <w:rsid w:val="00401381"/>
    <w:rsid w:val="00424C5C"/>
    <w:rsid w:val="0046264F"/>
    <w:rsid w:val="004D2CD7"/>
    <w:rsid w:val="004D518D"/>
    <w:rsid w:val="00543D32"/>
    <w:rsid w:val="0062144E"/>
    <w:rsid w:val="00625EEF"/>
    <w:rsid w:val="00630FEE"/>
    <w:rsid w:val="0063361D"/>
    <w:rsid w:val="00661168"/>
    <w:rsid w:val="006E7DB1"/>
    <w:rsid w:val="00723CF2"/>
    <w:rsid w:val="00761F5B"/>
    <w:rsid w:val="0078367F"/>
    <w:rsid w:val="007B469E"/>
    <w:rsid w:val="007D4CAD"/>
    <w:rsid w:val="007E08E6"/>
    <w:rsid w:val="007F19B8"/>
    <w:rsid w:val="008159A1"/>
    <w:rsid w:val="0083407A"/>
    <w:rsid w:val="008430A8"/>
    <w:rsid w:val="0085318A"/>
    <w:rsid w:val="0086141D"/>
    <w:rsid w:val="008649D5"/>
    <w:rsid w:val="008706D8"/>
    <w:rsid w:val="00887D10"/>
    <w:rsid w:val="008A37D4"/>
    <w:rsid w:val="008C6DF7"/>
    <w:rsid w:val="008D6BB8"/>
    <w:rsid w:val="008F00CC"/>
    <w:rsid w:val="008F49F4"/>
    <w:rsid w:val="008F51F7"/>
    <w:rsid w:val="009026F0"/>
    <w:rsid w:val="009120B3"/>
    <w:rsid w:val="0097197E"/>
    <w:rsid w:val="009763E4"/>
    <w:rsid w:val="00982D96"/>
    <w:rsid w:val="009A103D"/>
    <w:rsid w:val="009A5DDD"/>
    <w:rsid w:val="00A05E09"/>
    <w:rsid w:val="00A07B65"/>
    <w:rsid w:val="00A21F6F"/>
    <w:rsid w:val="00A55FFD"/>
    <w:rsid w:val="00A947EF"/>
    <w:rsid w:val="00AB45EF"/>
    <w:rsid w:val="00AB6C86"/>
    <w:rsid w:val="00AD4954"/>
    <w:rsid w:val="00B34975"/>
    <w:rsid w:val="00B52CCD"/>
    <w:rsid w:val="00B64259"/>
    <w:rsid w:val="00B75FBB"/>
    <w:rsid w:val="00BA0682"/>
    <w:rsid w:val="00BB30A3"/>
    <w:rsid w:val="00BC0C78"/>
    <w:rsid w:val="00BC22C5"/>
    <w:rsid w:val="00BD54A0"/>
    <w:rsid w:val="00BE7126"/>
    <w:rsid w:val="00BF1250"/>
    <w:rsid w:val="00C24B53"/>
    <w:rsid w:val="00C36E6D"/>
    <w:rsid w:val="00C818E3"/>
    <w:rsid w:val="00C90EDF"/>
    <w:rsid w:val="00C95179"/>
    <w:rsid w:val="00D506B2"/>
    <w:rsid w:val="00D751D7"/>
    <w:rsid w:val="00D93744"/>
    <w:rsid w:val="00DA3EF3"/>
    <w:rsid w:val="00DC66A1"/>
    <w:rsid w:val="00DD238A"/>
    <w:rsid w:val="00DF070D"/>
    <w:rsid w:val="00E16F69"/>
    <w:rsid w:val="00E44428"/>
    <w:rsid w:val="00E71124"/>
    <w:rsid w:val="00E7212A"/>
    <w:rsid w:val="00E92FF3"/>
    <w:rsid w:val="00E949DB"/>
    <w:rsid w:val="00EB08AC"/>
    <w:rsid w:val="00EB0E5D"/>
    <w:rsid w:val="00EB3A10"/>
    <w:rsid w:val="00EC2B43"/>
    <w:rsid w:val="00ED58D9"/>
    <w:rsid w:val="00ED6ACA"/>
    <w:rsid w:val="00F15B61"/>
    <w:rsid w:val="00F164D3"/>
    <w:rsid w:val="00F307F4"/>
    <w:rsid w:val="00F339CE"/>
    <w:rsid w:val="00F65547"/>
    <w:rsid w:val="00FA12A1"/>
    <w:rsid w:val="00FB7DB1"/>
    <w:rsid w:val="00FC0918"/>
    <w:rsid w:val="00FD46C3"/>
    <w:rsid w:val="0345288B"/>
    <w:rsid w:val="040D163A"/>
    <w:rsid w:val="08A94895"/>
    <w:rsid w:val="09657EEF"/>
    <w:rsid w:val="0AFF4C34"/>
    <w:rsid w:val="0D0F0D92"/>
    <w:rsid w:val="104F6BA1"/>
    <w:rsid w:val="13EE3A98"/>
    <w:rsid w:val="1BB23673"/>
    <w:rsid w:val="23CF04B6"/>
    <w:rsid w:val="2C0F23A5"/>
    <w:rsid w:val="31B934DF"/>
    <w:rsid w:val="33DF321B"/>
    <w:rsid w:val="34130628"/>
    <w:rsid w:val="350B612A"/>
    <w:rsid w:val="36405F1E"/>
    <w:rsid w:val="3E6017C9"/>
    <w:rsid w:val="3F5C7C93"/>
    <w:rsid w:val="40637C7E"/>
    <w:rsid w:val="465240EB"/>
    <w:rsid w:val="52E74025"/>
    <w:rsid w:val="546548AF"/>
    <w:rsid w:val="58716969"/>
    <w:rsid w:val="5A407A4A"/>
    <w:rsid w:val="5A4A564A"/>
    <w:rsid w:val="5C75364E"/>
    <w:rsid w:val="5FA76203"/>
    <w:rsid w:val="63A76EDE"/>
    <w:rsid w:val="66862C89"/>
    <w:rsid w:val="668F21C0"/>
    <w:rsid w:val="67AE0E25"/>
    <w:rsid w:val="67CE7965"/>
    <w:rsid w:val="687126BC"/>
    <w:rsid w:val="75772E7C"/>
    <w:rsid w:val="78C81D43"/>
    <w:rsid w:val="79352A18"/>
    <w:rsid w:val="7D35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0">
    <w:name w:val="页眉 字符"/>
    <w:basedOn w:val="6"/>
    <w:link w:val="3"/>
    <w:qFormat/>
    <w:uiPriority w:val="99"/>
    <w:rPr>
      <w:sz w:val="18"/>
      <w:szCs w:val="18"/>
    </w:rPr>
  </w:style>
  <w:style w:type="paragraph" w:customStyle="1" w:styleId="11">
    <w:name w:val="_Style 9"/>
    <w:basedOn w:val="1"/>
    <w:next w:val="8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2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397</Words>
  <Characters>413</Characters>
  <Lines>5</Lines>
  <Paragraphs>1</Paragraphs>
  <TotalTime>6</TotalTime>
  <ScaleCrop>false</ScaleCrop>
  <LinksUpToDate>false</LinksUpToDate>
  <CharactersWithSpaces>696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2022-05-10T08:38:00Z</dcterms:created>
  <dc:creator>JNU</dc:creator>
  <cp:lastModifiedBy>Christine</cp:lastModifiedBy>
  <dcterms:modified xsi:type="dcterms:W3CDTF">2026-07-10T09:16:19Z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eyJoZGlkIjoiNDM5MDQ5Y2RiMWViYmQwNGY5NTFlNDliZTE2MTJhNjYiLCJ1c2VySWQiOiIyNTc2OTY1NzQifQ==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793F56F5F944412CA992A1456803005B_12</vt:lpwstr>
  </property>
</Properties>
</file>